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AC274" w14:textId="2EFB732A" w:rsidR="00052D76" w:rsidRPr="00052D76" w:rsidRDefault="00052D76" w:rsidP="00052D76">
      <w:pPr>
        <w:jc w:val="center"/>
        <w:rPr>
          <w:b/>
          <w:bCs/>
          <w:sz w:val="28"/>
          <w:szCs w:val="28"/>
        </w:rPr>
      </w:pPr>
      <w:r w:rsidRPr="00052D76">
        <w:rPr>
          <w:b/>
          <w:bCs/>
          <w:sz w:val="28"/>
          <w:szCs w:val="28"/>
        </w:rPr>
        <w:t>Flow Rule Book &amp; Code</w:t>
      </w:r>
      <w:r w:rsidRPr="00052D76">
        <w:rPr>
          <w:b/>
          <w:bCs/>
          <w:sz w:val="28"/>
          <w:szCs w:val="28"/>
        </w:rPr>
        <w:t>s</w:t>
      </w:r>
      <w:r w:rsidRPr="00052D76">
        <w:rPr>
          <w:b/>
          <w:bCs/>
          <w:sz w:val="28"/>
          <w:szCs w:val="28"/>
        </w:rPr>
        <w:t xml:space="preserve"> of Conduct</w:t>
      </w:r>
    </w:p>
    <w:p w14:paraId="5BFB1459" w14:textId="77777777" w:rsidR="00052D76" w:rsidRDefault="00052D76" w:rsidP="00052D76"/>
    <w:p w14:paraId="211AC87D" w14:textId="591028D3" w:rsidR="00052D76" w:rsidRPr="00052D76" w:rsidRDefault="00052D76" w:rsidP="00052D76">
      <w:pPr>
        <w:rPr>
          <w:b/>
          <w:bCs/>
        </w:rPr>
      </w:pPr>
      <w:r w:rsidRPr="00052D76">
        <w:rPr>
          <w:b/>
          <w:bCs/>
        </w:rPr>
        <w:t>1. Vision &amp; Mission of Flow</w:t>
      </w:r>
    </w:p>
    <w:p w14:paraId="51BD706B" w14:textId="3111B11B" w:rsidR="002C2B34" w:rsidRDefault="00052D76" w:rsidP="00052D76">
      <w:r>
        <w:t xml:space="preserve">- </w:t>
      </w:r>
      <w:r w:rsidR="002C2B34">
        <w:t>Guiding Scripture: Revelation 22:1-2; Ezekiel 47:1-7; John 7:38-39</w:t>
      </w:r>
    </w:p>
    <w:p w14:paraId="1B8A1C95" w14:textId="59540E21" w:rsidR="00052D76" w:rsidRDefault="002C2B34" w:rsidP="00052D76">
      <w:r>
        <w:t xml:space="preserve">- </w:t>
      </w:r>
      <w:r w:rsidR="00052D76">
        <w:t xml:space="preserve">We exist to lead the congregation into authentic, Spirit-filled worship through excellence in music, unity of heart, and lives that </w:t>
      </w:r>
      <w:r w:rsidR="00052D76">
        <w:t xml:space="preserve">are connected to God and </w:t>
      </w:r>
      <w:r w:rsidR="00052D76">
        <w:t>reflect Jesus.</w:t>
      </w:r>
    </w:p>
    <w:p w14:paraId="1C774A4F" w14:textId="7CABD68A" w:rsidR="00052D76" w:rsidRDefault="00052D76" w:rsidP="00052D76">
      <w:r>
        <w:t xml:space="preserve">- Flow is not a performance group; it is a worship-leading ministry. Every rehearsal, sound-check, and service is an act of worship and pastoral care for the </w:t>
      </w:r>
      <w:r>
        <w:t>Body of Christ</w:t>
      </w:r>
      <w:r>
        <w:t>.</w:t>
      </w:r>
    </w:p>
    <w:p w14:paraId="276A8BCC" w14:textId="77777777" w:rsidR="00052D76" w:rsidRDefault="00052D76" w:rsidP="00052D76"/>
    <w:p w14:paraId="3D81D572" w14:textId="7A2BF625" w:rsidR="00052D76" w:rsidRPr="00052D76" w:rsidRDefault="00052D76" w:rsidP="00052D76">
      <w:pPr>
        <w:rPr>
          <w:b/>
          <w:bCs/>
        </w:rPr>
      </w:pPr>
      <w:r w:rsidRPr="00052D76">
        <w:rPr>
          <w:b/>
          <w:bCs/>
        </w:rPr>
        <w:t>2. Membership Requirements</w:t>
      </w:r>
    </w:p>
    <w:p w14:paraId="38E64311" w14:textId="4F57414D" w:rsidR="00052D76" w:rsidRDefault="00052D76" w:rsidP="00052D76">
      <w:r>
        <w:t xml:space="preserve">To serve </w:t>
      </w:r>
      <w:r w:rsidR="002C2B34">
        <w:t>i</w:t>
      </w:r>
      <w:r>
        <w:t>n Flow you must:</w:t>
      </w:r>
    </w:p>
    <w:p w14:paraId="04B40216" w14:textId="54F72A24" w:rsidR="00C36511" w:rsidRDefault="00C36511" w:rsidP="00052D76">
      <w:pPr>
        <w:pStyle w:val="ListParagraph"/>
        <w:numPr>
          <w:ilvl w:val="0"/>
          <w:numId w:val="1"/>
        </w:numPr>
      </w:pPr>
      <w:r>
        <w:t xml:space="preserve">Must be </w:t>
      </w:r>
      <w:r w:rsidR="005239B5">
        <w:t xml:space="preserve">a prayerful, worshipful, Spirit-filled </w:t>
      </w:r>
      <w:r>
        <w:t>born again</w:t>
      </w:r>
      <w:r w:rsidR="005239B5">
        <w:t xml:space="preserve"> child of God.</w:t>
      </w:r>
      <w:r>
        <w:t>.</w:t>
      </w:r>
      <w:r w:rsidR="00052D76">
        <w:t xml:space="preserve"> </w:t>
      </w:r>
    </w:p>
    <w:p w14:paraId="675E0252" w14:textId="77777777" w:rsidR="00C36511" w:rsidRDefault="00C36511" w:rsidP="00C36511">
      <w:pPr>
        <w:pStyle w:val="ListParagraph"/>
      </w:pPr>
    </w:p>
    <w:p w14:paraId="1627B049" w14:textId="77777777" w:rsidR="00C36511" w:rsidRDefault="00052D76" w:rsidP="00052D76">
      <w:pPr>
        <w:pStyle w:val="ListParagraph"/>
        <w:numPr>
          <w:ilvl w:val="0"/>
          <w:numId w:val="1"/>
        </w:numPr>
      </w:pPr>
      <w:r>
        <w:t>Be a committed member</w:t>
      </w:r>
      <w:r w:rsidR="00C36511">
        <w:t xml:space="preserve"> </w:t>
      </w:r>
      <w:r>
        <w:t xml:space="preserve">of the </w:t>
      </w:r>
      <w:r w:rsidR="00C36511">
        <w:t>Courtyard of Truth.</w:t>
      </w:r>
    </w:p>
    <w:p w14:paraId="0BA298B8" w14:textId="77777777" w:rsidR="00C36511" w:rsidRDefault="00C36511" w:rsidP="00C36511">
      <w:pPr>
        <w:pStyle w:val="ListParagraph"/>
      </w:pPr>
    </w:p>
    <w:p w14:paraId="55CE873E" w14:textId="77777777" w:rsidR="00C36511" w:rsidRDefault="00052D76" w:rsidP="00052D76">
      <w:pPr>
        <w:pStyle w:val="ListParagraph"/>
        <w:numPr>
          <w:ilvl w:val="0"/>
          <w:numId w:val="1"/>
        </w:numPr>
      </w:pPr>
      <w:r>
        <w:t>Have a lifestyle consistent with biblical standards (1 Tim 3:1–13; Titus 1:5–9 principles applied to worship ministry).</w:t>
      </w:r>
    </w:p>
    <w:p w14:paraId="6F2731C2" w14:textId="77777777" w:rsidR="00C36511" w:rsidRDefault="00C36511" w:rsidP="00C36511">
      <w:pPr>
        <w:pStyle w:val="ListParagraph"/>
      </w:pPr>
    </w:p>
    <w:p w14:paraId="70B4C9B0" w14:textId="5CF0F50A" w:rsidR="00052D76" w:rsidRDefault="00052D76" w:rsidP="00052D76">
      <w:pPr>
        <w:pStyle w:val="ListParagraph"/>
        <w:numPr>
          <w:ilvl w:val="0"/>
          <w:numId w:val="1"/>
        </w:numPr>
      </w:pPr>
      <w:r>
        <w:t>Commit to the rehearsal and servi</w:t>
      </w:r>
      <w:r w:rsidR="00C36511">
        <w:t>ce</w:t>
      </w:r>
      <w:r>
        <w:t xml:space="preserve"> schedule</w:t>
      </w:r>
      <w:r w:rsidR="00C36511">
        <w:t>. Must attend Bible Study, The Passion Circuit Prayers and Friday Hour of Prayer meetings regularly.</w:t>
      </w:r>
    </w:p>
    <w:p w14:paraId="747A8A3E" w14:textId="77777777" w:rsidR="00C36511" w:rsidRDefault="00C36511" w:rsidP="00C36511">
      <w:pPr>
        <w:pStyle w:val="ListParagraph"/>
      </w:pPr>
    </w:p>
    <w:p w14:paraId="3BEFAADC" w14:textId="0D2B0182" w:rsidR="00C36511" w:rsidRDefault="00C36511" w:rsidP="00052D76">
      <w:pPr>
        <w:pStyle w:val="ListParagraph"/>
        <w:numPr>
          <w:ilvl w:val="0"/>
          <w:numId w:val="1"/>
        </w:numPr>
      </w:pPr>
      <w:r>
        <w:t>Must possess a gifting that supports the vision of the Ministry.</w:t>
      </w:r>
    </w:p>
    <w:p w14:paraId="3E52E3B0" w14:textId="77777777" w:rsidR="00052D76" w:rsidRDefault="00052D76" w:rsidP="00052D76"/>
    <w:p w14:paraId="0CF5A684" w14:textId="2B1D5B29" w:rsidR="00052D76" w:rsidRPr="002C2B34" w:rsidRDefault="00052D76" w:rsidP="00052D76">
      <w:pPr>
        <w:rPr>
          <w:b/>
          <w:bCs/>
        </w:rPr>
      </w:pPr>
      <w:r w:rsidRPr="002C2B34">
        <w:rPr>
          <w:b/>
          <w:bCs/>
        </w:rPr>
        <w:t>3. Attendance &amp; Commitment Policy</w:t>
      </w:r>
    </w:p>
    <w:p w14:paraId="4701C5AF" w14:textId="59C9BC66" w:rsidR="00052D76" w:rsidRDefault="00052D76" w:rsidP="00E548EC">
      <w:pPr>
        <w:pStyle w:val="ListParagraph"/>
        <w:numPr>
          <w:ilvl w:val="0"/>
          <w:numId w:val="3"/>
        </w:numPr>
      </w:pPr>
      <w:r>
        <w:t xml:space="preserve">Rehearsal is </w:t>
      </w:r>
      <w:r w:rsidR="00C36511">
        <w:t>usually</w:t>
      </w:r>
      <w:r>
        <w:t xml:space="preserve"> Wednesday</w:t>
      </w:r>
      <w:r w:rsidR="00C36511">
        <w:t>s</w:t>
      </w:r>
      <w:r>
        <w:t xml:space="preserve"> </w:t>
      </w:r>
      <w:r w:rsidR="00C36511">
        <w:t>4</w:t>
      </w:r>
      <w:r>
        <w:t>:00–</w:t>
      </w:r>
      <w:r w:rsidR="00C36511">
        <w:t>7</w:t>
      </w:r>
      <w:r>
        <w:t>:00 pm</w:t>
      </w:r>
      <w:r w:rsidR="00E260E8">
        <w:t xml:space="preserve">; </w:t>
      </w:r>
      <w:r>
        <w:t xml:space="preserve">Sunday morning warm-up at </w:t>
      </w:r>
      <w:r w:rsidR="00E260E8">
        <w:t>8</w:t>
      </w:r>
      <w:r>
        <w:t>:</w:t>
      </w:r>
      <w:r w:rsidR="00E260E8">
        <w:t>0</w:t>
      </w:r>
      <w:r>
        <w:t>0 am.</w:t>
      </w:r>
    </w:p>
    <w:p w14:paraId="2A09991A" w14:textId="04D0EEA5" w:rsidR="00052D76" w:rsidRDefault="00052D76" w:rsidP="00E548EC">
      <w:pPr>
        <w:pStyle w:val="ListParagraph"/>
        <w:numPr>
          <w:ilvl w:val="0"/>
          <w:numId w:val="3"/>
        </w:numPr>
      </w:pPr>
      <w:r>
        <w:t xml:space="preserve">You </w:t>
      </w:r>
      <w:r w:rsidR="00C36511">
        <w:t xml:space="preserve">are not allowed to miss </w:t>
      </w:r>
      <w:r>
        <w:t>rehearsals without prior approval.</w:t>
      </w:r>
    </w:p>
    <w:p w14:paraId="4D433BB5" w14:textId="4518E546" w:rsidR="00052D76" w:rsidRDefault="00052D76" w:rsidP="00E548EC">
      <w:pPr>
        <w:pStyle w:val="ListParagraph"/>
        <w:numPr>
          <w:ilvl w:val="0"/>
          <w:numId w:val="3"/>
        </w:numPr>
      </w:pPr>
      <w:r>
        <w:t xml:space="preserve">If you miss a rehearsal, you sit out the following Sunday unless cleared by the </w:t>
      </w:r>
      <w:r w:rsidR="00C36511">
        <w:t>Ministry Lead</w:t>
      </w:r>
      <w:r>
        <w:t>.</w:t>
      </w:r>
    </w:p>
    <w:p w14:paraId="2756709D" w14:textId="217BBDB1" w:rsidR="00052D76" w:rsidRDefault="00052D76" w:rsidP="00E548EC">
      <w:pPr>
        <w:pStyle w:val="ListParagraph"/>
        <w:numPr>
          <w:ilvl w:val="0"/>
          <w:numId w:val="3"/>
        </w:numPr>
      </w:pPr>
      <w:r>
        <w:t xml:space="preserve">Two unexcused absences </w:t>
      </w:r>
      <w:r w:rsidR="00C36511">
        <w:t>lead to a suspension</w:t>
      </w:r>
      <w:r>
        <w:t>.</w:t>
      </w:r>
    </w:p>
    <w:p w14:paraId="57D072E3" w14:textId="24A9E215" w:rsidR="00E548EC" w:rsidRDefault="00E548EC" w:rsidP="00E548EC">
      <w:pPr>
        <w:pStyle w:val="ListParagraph"/>
        <w:numPr>
          <w:ilvl w:val="0"/>
          <w:numId w:val="3"/>
        </w:numPr>
      </w:pPr>
      <w:r w:rsidRPr="00E548EC">
        <w:t xml:space="preserve">If a member arrives more than 5 minutes late to a rehearsal, he/she will be considered as absent for that day; and more than 3 consecutive absences without an acceptable excuse will result in involuntary resignation. Members are </w:t>
      </w:r>
      <w:r w:rsidRPr="00E548EC">
        <w:lastRenderedPageBreak/>
        <w:t>allowed 6 non-consecutive absences for the year; however, they should not have more than 3 non-consecutive absences in a 6 month period.</w:t>
      </w:r>
    </w:p>
    <w:p w14:paraId="1F560CB0" w14:textId="77777777" w:rsidR="00E548EC" w:rsidRDefault="00E548EC" w:rsidP="00E548EC">
      <w:pPr>
        <w:pStyle w:val="ListParagraph"/>
      </w:pPr>
    </w:p>
    <w:p w14:paraId="3A2AF30E" w14:textId="36443BB2" w:rsidR="00052D76" w:rsidRDefault="00052D76" w:rsidP="00E548EC">
      <w:pPr>
        <w:pStyle w:val="ListParagraph"/>
        <w:numPr>
          <w:ilvl w:val="0"/>
          <w:numId w:val="3"/>
        </w:numPr>
      </w:pPr>
      <w:r>
        <w:t xml:space="preserve">Notify the </w:t>
      </w:r>
      <w:r w:rsidR="00C36511">
        <w:t>Ministry Lead</w:t>
      </w:r>
      <w:r>
        <w:t xml:space="preserve"> via </w:t>
      </w:r>
      <w:r w:rsidR="00C36511">
        <w:t>SMS</w:t>
      </w:r>
      <w:r>
        <w:t xml:space="preserve"> or </w:t>
      </w:r>
      <w:r w:rsidR="00C36511">
        <w:t>Whatsapp</w:t>
      </w:r>
      <w:r>
        <w:t xml:space="preserve"> no later than 24 hours before rehearsal if you will be absent (emergencies excepted).</w:t>
      </w:r>
    </w:p>
    <w:p w14:paraId="1CBB2685" w14:textId="77777777" w:rsidR="00052D76" w:rsidRDefault="00052D76" w:rsidP="00052D76"/>
    <w:p w14:paraId="52C18C44" w14:textId="5F9F7CF8" w:rsidR="00052D76" w:rsidRPr="00E548EC" w:rsidRDefault="00052D76" w:rsidP="00052D76">
      <w:pPr>
        <w:rPr>
          <w:b/>
          <w:bCs/>
        </w:rPr>
      </w:pPr>
      <w:r w:rsidRPr="00E548EC">
        <w:rPr>
          <w:b/>
          <w:bCs/>
        </w:rPr>
        <w:t>4. Rehearsal Conduct</w:t>
      </w:r>
    </w:p>
    <w:p w14:paraId="662EDF46" w14:textId="1DCC46C7" w:rsidR="00052D76" w:rsidRDefault="00052D76" w:rsidP="00E548EC">
      <w:pPr>
        <w:pStyle w:val="ListParagraph"/>
        <w:numPr>
          <w:ilvl w:val="0"/>
          <w:numId w:val="5"/>
        </w:numPr>
      </w:pPr>
      <w:r>
        <w:t xml:space="preserve">Arrive 5–10 minutes early, warmed up, with water, </w:t>
      </w:r>
      <w:r w:rsidR="00E548EC">
        <w:t>pen/</w:t>
      </w:r>
      <w:r>
        <w:t xml:space="preserve">pencil, </w:t>
      </w:r>
      <w:r w:rsidR="00E548EC">
        <w:t>notepad</w:t>
      </w:r>
      <w:r>
        <w:t>, and a teachable heart.</w:t>
      </w:r>
    </w:p>
    <w:p w14:paraId="2F3860B7" w14:textId="113FD1FC" w:rsidR="00052D76" w:rsidRDefault="00052D76" w:rsidP="00E548EC">
      <w:pPr>
        <w:pStyle w:val="ListParagraph"/>
        <w:numPr>
          <w:ilvl w:val="0"/>
          <w:numId w:val="5"/>
        </w:numPr>
      </w:pPr>
      <w:r>
        <w:t xml:space="preserve">No food or gum during rehearsal; </w:t>
      </w:r>
      <w:r w:rsidR="00E548EC">
        <w:t>liquids</w:t>
      </w:r>
      <w:r>
        <w:t xml:space="preserve"> only.</w:t>
      </w:r>
    </w:p>
    <w:p w14:paraId="20E30F9E" w14:textId="50345419" w:rsidR="00052D76" w:rsidRDefault="00052D76" w:rsidP="00E548EC">
      <w:pPr>
        <w:pStyle w:val="ListParagraph"/>
        <w:numPr>
          <w:ilvl w:val="0"/>
          <w:numId w:val="5"/>
        </w:numPr>
      </w:pPr>
      <w:r>
        <w:t>Phones on silent and kept in bags or pockets. Emergencies: step outside quietly.</w:t>
      </w:r>
    </w:p>
    <w:p w14:paraId="41DAF0A6" w14:textId="337F6FC0" w:rsidR="00052D76" w:rsidRDefault="00052D76" w:rsidP="00E548EC">
      <w:pPr>
        <w:pStyle w:val="ListParagraph"/>
        <w:numPr>
          <w:ilvl w:val="0"/>
          <w:numId w:val="5"/>
        </w:numPr>
      </w:pPr>
      <w:r>
        <w:t>Respect the director and section leaders at all times. Side conversations stop when the director speaks.</w:t>
      </w:r>
    </w:p>
    <w:p w14:paraId="76D01DC3" w14:textId="044A0460" w:rsidR="00052D76" w:rsidRDefault="00052D76" w:rsidP="00E548EC">
      <w:pPr>
        <w:pStyle w:val="ListParagraph"/>
        <w:numPr>
          <w:ilvl w:val="0"/>
          <w:numId w:val="5"/>
        </w:numPr>
      </w:pPr>
      <w:r>
        <w:t>Laugh, enjoy, and encourage one another—rehearsal should be joyful, but never at the expense of focus.</w:t>
      </w:r>
    </w:p>
    <w:p w14:paraId="32A81659" w14:textId="77777777" w:rsidR="00E548EC" w:rsidRDefault="00E548EC" w:rsidP="00052D76"/>
    <w:p w14:paraId="4C7D7644" w14:textId="4BE5317B" w:rsidR="00052D76" w:rsidRPr="00E548EC" w:rsidRDefault="00052D76" w:rsidP="00052D76">
      <w:pPr>
        <w:rPr>
          <w:b/>
          <w:bCs/>
        </w:rPr>
      </w:pPr>
      <w:r w:rsidRPr="00E548EC">
        <w:rPr>
          <w:b/>
          <w:bCs/>
        </w:rPr>
        <w:t>5. Sunday Morning &amp; Service Conduct</w:t>
      </w:r>
    </w:p>
    <w:p w14:paraId="042EF775" w14:textId="31632372" w:rsidR="00052D76" w:rsidRDefault="00052D76" w:rsidP="00E548EC">
      <w:pPr>
        <w:pStyle w:val="ListParagraph"/>
        <w:numPr>
          <w:ilvl w:val="0"/>
          <w:numId w:val="7"/>
        </w:numPr>
      </w:pPr>
      <w:r>
        <w:t>Dress code</w:t>
      </w:r>
      <w:r w:rsidR="00E548EC">
        <w:t>: C</w:t>
      </w:r>
      <w:r>
        <w:t xml:space="preserve">oordinated outfit as announced. </w:t>
      </w:r>
      <w:r w:rsidR="00E548EC">
        <w:t>Must be n</w:t>
      </w:r>
      <w:r>
        <w:t>eat</w:t>
      </w:r>
      <w:r w:rsidR="00E548EC">
        <w:t xml:space="preserve"> and </w:t>
      </w:r>
      <w:r>
        <w:t>modest</w:t>
      </w:r>
      <w:r w:rsidR="00E548EC">
        <w:t xml:space="preserve"> at all times</w:t>
      </w:r>
      <w:r>
        <w:t>.</w:t>
      </w:r>
    </w:p>
    <w:p w14:paraId="18D7F46F" w14:textId="20BF9388" w:rsidR="00052D76" w:rsidRDefault="00052D76" w:rsidP="00E548EC">
      <w:pPr>
        <w:pStyle w:val="ListParagraph"/>
        <w:numPr>
          <w:ilvl w:val="0"/>
          <w:numId w:val="7"/>
        </w:numPr>
      </w:pPr>
      <w:r>
        <w:t>Arrive at announced call time (usually 7:30 am). Two late arrivals = one unexcused absence.</w:t>
      </w:r>
    </w:p>
    <w:p w14:paraId="2FC91141" w14:textId="254AE4F6" w:rsidR="00052D76" w:rsidRDefault="00052D76" w:rsidP="00E548EC">
      <w:pPr>
        <w:pStyle w:val="ListParagraph"/>
        <w:numPr>
          <w:ilvl w:val="0"/>
          <w:numId w:val="7"/>
        </w:numPr>
      </w:pPr>
      <w:r>
        <w:t xml:space="preserve">No talking on the platform once service begins unless absolutely necessary and </w:t>
      </w:r>
      <w:r w:rsidR="00EA0715">
        <w:t>done quietly</w:t>
      </w:r>
      <w:r>
        <w:t>.</w:t>
      </w:r>
    </w:p>
    <w:p w14:paraId="4FA7B6AA" w14:textId="12A63ECB" w:rsidR="00052D76" w:rsidRDefault="00052D76" w:rsidP="00E548EC">
      <w:pPr>
        <w:pStyle w:val="ListParagraph"/>
        <w:numPr>
          <w:ilvl w:val="0"/>
          <w:numId w:val="7"/>
        </w:numPr>
      </w:pPr>
      <w:r>
        <w:t xml:space="preserve">Eyes on the director at all times during songs. No looking at phones, congregation, or </w:t>
      </w:r>
      <w:r w:rsidR="00EA0715">
        <w:t>elsewhere</w:t>
      </w:r>
      <w:r>
        <w:t>.</w:t>
      </w:r>
    </w:p>
    <w:p w14:paraId="70177F9B" w14:textId="18F3833F" w:rsidR="00052D76" w:rsidRDefault="00052D76" w:rsidP="00E548EC">
      <w:pPr>
        <w:pStyle w:val="ListParagraph"/>
        <w:numPr>
          <w:ilvl w:val="0"/>
          <w:numId w:val="7"/>
        </w:numPr>
      </w:pPr>
      <w:r>
        <w:t>Worship with your whole body and heart while still watching the leader. We lead by example.</w:t>
      </w:r>
    </w:p>
    <w:p w14:paraId="50875412" w14:textId="03D73227" w:rsidR="00052D76" w:rsidRDefault="00EA0715" w:rsidP="00E548EC">
      <w:pPr>
        <w:pStyle w:val="ListParagraph"/>
        <w:numPr>
          <w:ilvl w:val="0"/>
          <w:numId w:val="7"/>
        </w:numPr>
      </w:pPr>
      <w:r>
        <w:t>No departure until dismissed by Ministry Lead/Director.</w:t>
      </w:r>
    </w:p>
    <w:p w14:paraId="72B10CA1" w14:textId="77777777" w:rsidR="00052D76" w:rsidRDefault="00052D76" w:rsidP="00052D76"/>
    <w:p w14:paraId="0D3E7161" w14:textId="21C26A5A" w:rsidR="00052D76" w:rsidRPr="00EA0715" w:rsidRDefault="00052D76" w:rsidP="00052D76">
      <w:pPr>
        <w:rPr>
          <w:b/>
          <w:bCs/>
        </w:rPr>
      </w:pPr>
      <w:r w:rsidRPr="00EA0715">
        <w:rPr>
          <w:b/>
          <w:bCs/>
        </w:rPr>
        <w:t>6. Personal Conduct &amp; Social Media</w:t>
      </w:r>
    </w:p>
    <w:p w14:paraId="2F905781" w14:textId="77777777" w:rsidR="00052D76" w:rsidRDefault="00052D76" w:rsidP="00052D76">
      <w:r>
        <w:t>1. Refrain from gossip or negative speech about the church, leadership, or other choir members (Prov 16:28; Eph 4:29).</w:t>
      </w:r>
    </w:p>
    <w:p w14:paraId="4F79AB5B" w14:textId="165B74A2" w:rsidR="00052D76" w:rsidRDefault="00052D76" w:rsidP="00052D76">
      <w:r>
        <w:t xml:space="preserve">2. On social media: never post photos or videos </w:t>
      </w:r>
      <w:r w:rsidR="00EA0715">
        <w:t xml:space="preserve"> or </w:t>
      </w:r>
      <w:r>
        <w:t>anything that could bring reproach.</w:t>
      </w:r>
    </w:p>
    <w:p w14:paraId="09AFA471" w14:textId="431F59C6" w:rsidR="00052D76" w:rsidRDefault="00052D76" w:rsidP="00052D76">
      <w:r>
        <w:t xml:space="preserve">3. Romantic relationships within </w:t>
      </w:r>
      <w:r w:rsidR="00EA0715">
        <w:t>Flow must be made known to the Ministry Lead and other members.</w:t>
      </w:r>
    </w:p>
    <w:p w14:paraId="76F4AE34" w14:textId="7C798015" w:rsidR="00052D76" w:rsidRPr="00EA0715" w:rsidRDefault="00052D76" w:rsidP="00052D76">
      <w:pPr>
        <w:rPr>
          <w:b/>
          <w:bCs/>
        </w:rPr>
      </w:pPr>
      <w:r w:rsidRPr="00EA0715">
        <w:rPr>
          <w:b/>
          <w:bCs/>
        </w:rPr>
        <w:lastRenderedPageBreak/>
        <w:t>7. Conflict Resolution</w:t>
      </w:r>
    </w:p>
    <w:p w14:paraId="23CC078A" w14:textId="77777777" w:rsidR="00052D76" w:rsidRDefault="00052D76" w:rsidP="00052D76">
      <w:r>
        <w:t>- If you have an issue with another member or leader, go directly and privately to that person first (Matt 18:15–17).</w:t>
      </w:r>
    </w:p>
    <w:p w14:paraId="654A07E1" w14:textId="1021ACEF" w:rsidR="00052D76" w:rsidRDefault="00052D76" w:rsidP="00052D76">
      <w:r>
        <w:t xml:space="preserve">- If unresolved, bring it to the Worship Pastor or </w:t>
      </w:r>
      <w:r w:rsidR="00EA0715">
        <w:t>Ministry Lead</w:t>
      </w:r>
      <w:r>
        <w:t>.</w:t>
      </w:r>
    </w:p>
    <w:p w14:paraId="641D3F44" w14:textId="03F09DAB" w:rsidR="00052D76" w:rsidRDefault="00052D76" w:rsidP="00052D76">
      <w:r>
        <w:t xml:space="preserve">- Public criticism, group texts, or venting on social media </w:t>
      </w:r>
      <w:r w:rsidR="00EA0715">
        <w:t>are to be avoided.</w:t>
      </w:r>
    </w:p>
    <w:p w14:paraId="5ED71BDA" w14:textId="77777777" w:rsidR="00052D76" w:rsidRDefault="00052D76" w:rsidP="00052D76"/>
    <w:p w14:paraId="7D5459F3" w14:textId="4794F5EE" w:rsidR="00052D76" w:rsidRPr="00EA0715" w:rsidRDefault="00EA0715" w:rsidP="00052D76">
      <w:pPr>
        <w:rPr>
          <w:b/>
          <w:bCs/>
        </w:rPr>
      </w:pPr>
      <w:r w:rsidRPr="00EA0715">
        <w:rPr>
          <w:b/>
          <w:bCs/>
        </w:rPr>
        <w:t>8</w:t>
      </w:r>
      <w:r w:rsidR="00052D76" w:rsidRPr="00EA0715">
        <w:rPr>
          <w:b/>
          <w:bCs/>
        </w:rPr>
        <w:t>. Stepping Down or Removal</w:t>
      </w:r>
    </w:p>
    <w:p w14:paraId="280BC4BA" w14:textId="77777777" w:rsidR="00052D76" w:rsidRDefault="00052D76" w:rsidP="00052D76">
      <w:r>
        <w:t>Reasons for involuntary removal (after prayerful conversation):</w:t>
      </w:r>
    </w:p>
    <w:p w14:paraId="6686DA60" w14:textId="77777777" w:rsidR="00052D76" w:rsidRDefault="00052D76" w:rsidP="00052D76">
      <w:r>
        <w:t>- Persistent unexcused absences or lateness</w:t>
      </w:r>
    </w:p>
    <w:p w14:paraId="5E7487AA" w14:textId="77777777" w:rsidR="00052D76" w:rsidRDefault="00052D76" w:rsidP="00052D76">
      <w:r>
        <w:t>- Unrepentant moral failure</w:t>
      </w:r>
    </w:p>
    <w:p w14:paraId="37856916" w14:textId="77777777" w:rsidR="00052D76" w:rsidRDefault="00052D76" w:rsidP="00052D76">
      <w:r>
        <w:t>- Ongoing divisive or critical spirit</w:t>
      </w:r>
    </w:p>
    <w:p w14:paraId="440BB0B2" w14:textId="4C32105C" w:rsidR="00052D76" w:rsidRDefault="00052D76" w:rsidP="00052D76">
      <w:r>
        <w:t>- Inability or unwillingness to blend and follow direction</w:t>
      </w:r>
      <w:r w:rsidR="00EA0715">
        <w:t>s</w:t>
      </w:r>
    </w:p>
    <w:p w14:paraId="34DBE045" w14:textId="77777777" w:rsidR="00052D76" w:rsidRDefault="00052D76" w:rsidP="00052D76"/>
    <w:p w14:paraId="72377B8C" w14:textId="5DF647EC" w:rsidR="00052D76" w:rsidRDefault="00EA0715" w:rsidP="00052D76">
      <w:pPr>
        <w:rPr>
          <w:b/>
          <w:bCs/>
        </w:rPr>
      </w:pPr>
      <w:r w:rsidRPr="00EA0715">
        <w:rPr>
          <w:b/>
          <w:bCs/>
        </w:rPr>
        <w:t>9</w:t>
      </w:r>
      <w:r w:rsidR="00052D76" w:rsidRPr="00EA0715">
        <w:rPr>
          <w:b/>
          <w:bCs/>
        </w:rPr>
        <w:t>. The Heart of Flow (read aloud together at the start of every new season)</w:t>
      </w:r>
    </w:p>
    <w:p w14:paraId="2248352D" w14:textId="77777777" w:rsidR="00EA0715" w:rsidRPr="00EA0715" w:rsidRDefault="00EA0715" w:rsidP="00052D76">
      <w:pPr>
        <w:rPr>
          <w:b/>
          <w:bCs/>
        </w:rPr>
      </w:pPr>
    </w:p>
    <w:p w14:paraId="558BAACF" w14:textId="01643C08" w:rsidR="00052D76" w:rsidRDefault="00052D76" w:rsidP="00052D76">
      <w:r>
        <w:t>“We are not here for applause, followers, or s</w:t>
      </w:r>
      <w:r w:rsidR="00EA0715">
        <w:t>elf-acclaim</w:t>
      </w:r>
      <w:r>
        <w:t xml:space="preserve">.  </w:t>
      </w:r>
    </w:p>
    <w:p w14:paraId="6A24B844" w14:textId="77777777" w:rsidR="00052D76" w:rsidRDefault="00052D76" w:rsidP="00052D76">
      <w:r>
        <w:t xml:space="preserve">We are here to disappear so that Jesus is seen clearly.  </w:t>
      </w:r>
    </w:p>
    <w:p w14:paraId="1DBDE637" w14:textId="77777777" w:rsidR="00052D76" w:rsidRDefault="00052D76" w:rsidP="00052D76">
      <w:r>
        <w:t xml:space="preserve">We sing in harmony because we live in unity.  </w:t>
      </w:r>
    </w:p>
    <w:p w14:paraId="193599D5" w14:textId="2F53E3A9" w:rsidR="00052D76" w:rsidRDefault="00052D76" w:rsidP="00052D76">
      <w:r>
        <w:t xml:space="preserve">We rehearse diligently because </w:t>
      </w:r>
      <w:r w:rsidR="00EA0715">
        <w:t xml:space="preserve">God deserves </w:t>
      </w:r>
      <w:r>
        <w:t xml:space="preserve">our best.  </w:t>
      </w:r>
    </w:p>
    <w:p w14:paraId="385B4FA7" w14:textId="77777777" w:rsidR="00052D76" w:rsidRDefault="00052D76" w:rsidP="00052D76">
      <w:r>
        <w:t xml:space="preserve">We love one another fiercely because we are family.  </w:t>
      </w:r>
    </w:p>
    <w:p w14:paraId="220B9A41" w14:textId="77777777" w:rsidR="00052D76" w:rsidRDefault="00052D76" w:rsidP="00052D76">
      <w:r>
        <w:t>This is Flow.”</w:t>
      </w:r>
    </w:p>
    <w:p w14:paraId="32296843" w14:textId="77777777" w:rsidR="00052D76" w:rsidRDefault="00052D76" w:rsidP="00052D76"/>
    <w:p w14:paraId="7991921A" w14:textId="77777777" w:rsidR="00052D76" w:rsidRDefault="00052D76" w:rsidP="00052D76">
      <w:r>
        <w:t>Signed in agreement:</w:t>
      </w:r>
    </w:p>
    <w:p w14:paraId="609EDF63" w14:textId="77777777" w:rsidR="00052D76" w:rsidRDefault="00052D76" w:rsidP="00052D76"/>
    <w:p w14:paraId="49ECC131" w14:textId="21B0CE56" w:rsidR="00052D76" w:rsidRDefault="00052D76" w:rsidP="00052D76">
      <w:r>
        <w:t xml:space="preserve">_______________________________       </w:t>
      </w:r>
      <w:r w:rsidR="00EA0715">
        <w:tab/>
      </w:r>
      <w:r w:rsidR="00EA0715">
        <w:tab/>
      </w:r>
      <w:r>
        <w:t xml:space="preserve"> </w:t>
      </w:r>
      <w:r w:rsidR="00EA0715">
        <w:t>_________</w:t>
      </w:r>
      <w:r>
        <w:t xml:space="preserve">____________________  </w:t>
      </w:r>
    </w:p>
    <w:p w14:paraId="1ABC41AE" w14:textId="0DF2FCDD" w:rsidR="00052D76" w:rsidRDefault="00052D76" w:rsidP="00052D76">
      <w:r>
        <w:t xml:space="preserve">Member Name &amp; Date                </w:t>
      </w:r>
      <w:r w:rsidR="00EA0715">
        <w:tab/>
      </w:r>
      <w:r w:rsidR="00EA0715">
        <w:tab/>
      </w:r>
      <w:r w:rsidR="00EA0715">
        <w:tab/>
      </w:r>
      <w:r>
        <w:t xml:space="preserve">     Worship Pastor /</w:t>
      </w:r>
      <w:r w:rsidR="00EA0715">
        <w:t xml:space="preserve"> Ministry Lead</w:t>
      </w:r>
    </w:p>
    <w:p w14:paraId="433071A0" w14:textId="77777777" w:rsidR="00052D76" w:rsidRDefault="00052D76" w:rsidP="00052D76"/>
    <w:p w14:paraId="3703B776" w14:textId="40519EEA" w:rsidR="00052D76" w:rsidRDefault="00052D76" w:rsidP="00052D76"/>
    <w:sectPr w:rsidR="00052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F2137"/>
    <w:multiLevelType w:val="hybridMultilevel"/>
    <w:tmpl w:val="F4922D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47BCA"/>
    <w:multiLevelType w:val="hybridMultilevel"/>
    <w:tmpl w:val="8C6A2F74"/>
    <w:lvl w:ilvl="0" w:tplc="DDB4C43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2032E"/>
    <w:multiLevelType w:val="hybridMultilevel"/>
    <w:tmpl w:val="44BEA7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16775"/>
    <w:multiLevelType w:val="hybridMultilevel"/>
    <w:tmpl w:val="07A0DD18"/>
    <w:lvl w:ilvl="0" w:tplc="FB2088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54248"/>
    <w:multiLevelType w:val="hybridMultilevel"/>
    <w:tmpl w:val="193EC3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96C4D"/>
    <w:multiLevelType w:val="hybridMultilevel"/>
    <w:tmpl w:val="ADEA7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6E3B"/>
    <w:multiLevelType w:val="hybridMultilevel"/>
    <w:tmpl w:val="58089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23975"/>
    <w:multiLevelType w:val="multilevel"/>
    <w:tmpl w:val="1AD6E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4304668">
    <w:abstractNumId w:val="5"/>
  </w:num>
  <w:num w:numId="2" w16cid:durableId="246614491">
    <w:abstractNumId w:val="7"/>
  </w:num>
  <w:num w:numId="3" w16cid:durableId="128524707">
    <w:abstractNumId w:val="2"/>
  </w:num>
  <w:num w:numId="4" w16cid:durableId="1075862890">
    <w:abstractNumId w:val="3"/>
  </w:num>
  <w:num w:numId="5" w16cid:durableId="1307508766">
    <w:abstractNumId w:val="4"/>
  </w:num>
  <w:num w:numId="6" w16cid:durableId="922448994">
    <w:abstractNumId w:val="6"/>
  </w:num>
  <w:num w:numId="7" w16cid:durableId="2085832448">
    <w:abstractNumId w:val="0"/>
  </w:num>
  <w:num w:numId="8" w16cid:durableId="16417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76"/>
    <w:rsid w:val="00052D76"/>
    <w:rsid w:val="002C2B34"/>
    <w:rsid w:val="002E4B29"/>
    <w:rsid w:val="005239B5"/>
    <w:rsid w:val="00C36511"/>
    <w:rsid w:val="00DF4885"/>
    <w:rsid w:val="00E260E8"/>
    <w:rsid w:val="00E548EC"/>
    <w:rsid w:val="00EA0715"/>
    <w:rsid w:val="00EC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EABE8D"/>
  <w15:chartTrackingRefBased/>
  <w15:docId w15:val="{31B789C7-A794-8A4A-B484-3EC91034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Olufemi Bamgboye</dc:creator>
  <cp:keywords/>
  <dc:description/>
  <cp:lastModifiedBy>Olufemi Bamgboye</cp:lastModifiedBy>
  <cp:revision>3</cp:revision>
  <dcterms:created xsi:type="dcterms:W3CDTF">2025-12-01T15:25:00Z</dcterms:created>
  <dcterms:modified xsi:type="dcterms:W3CDTF">2025-12-01T16:49:00Z</dcterms:modified>
</cp:coreProperties>
</file>